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3" w:rsidRPr="00D44276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D44276">
        <w:rPr>
          <w:rFonts w:ascii="Comic Sans MS" w:hAnsi="Comic Sans MS"/>
          <w:b/>
          <w:sz w:val="24"/>
          <w:szCs w:val="24"/>
          <w:lang w:val="fr-CA"/>
        </w:rPr>
        <w:t>Aller Retour</w:t>
      </w:r>
    </w:p>
    <w:p w:rsidR="00946233" w:rsidRPr="005F71A1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t>Vocabulaire</w:t>
      </w:r>
    </w:p>
    <w:p w:rsidR="00946233" w:rsidRPr="005F71A1" w:rsidRDefault="00946233" w:rsidP="00946233">
      <w:pPr>
        <w:rPr>
          <w:rFonts w:ascii="Comic Sans MS" w:hAnsi="Comic Sans MS"/>
          <w:b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Chapitre 8</w:t>
      </w:r>
    </w:p>
    <w:p w:rsidR="00946233" w:rsidRDefault="00946233" w:rsidP="00946233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Maquillé(e) </w:t>
      </w:r>
      <w:r>
        <w:rPr>
          <w:rFonts w:ascii="Comic Sans MS" w:hAnsi="Comic Sans MS"/>
          <w:sz w:val="16"/>
          <w:szCs w:val="16"/>
          <w:lang w:val="fr-CA"/>
        </w:rPr>
        <w:t>(p.61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>
        <w:rPr>
          <w:rFonts w:ascii="Comic Sans MS" w:hAnsi="Comic Sans MS"/>
          <w:lang w:val="fr-CA"/>
        </w:rPr>
        <w:t>: qui porte de maquillage</w:t>
      </w:r>
    </w:p>
    <w:p w:rsidR="00946233" w:rsidRDefault="00946233" w:rsidP="00946233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Tas </w:t>
      </w:r>
      <w:r>
        <w:rPr>
          <w:rFonts w:ascii="Comic Sans MS" w:hAnsi="Comic Sans MS"/>
          <w:sz w:val="16"/>
          <w:szCs w:val="16"/>
          <w:lang w:val="fr-CA"/>
        </w:rPr>
        <w:t>(p.62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beaucoup</w:t>
      </w:r>
    </w:p>
    <w:p w:rsidR="00946233" w:rsidRPr="00D44276" w:rsidRDefault="00946233" w:rsidP="00946233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Faire du souci </w:t>
      </w:r>
      <w:r>
        <w:rPr>
          <w:rFonts w:ascii="Comic Sans MS" w:hAnsi="Comic Sans MS"/>
          <w:sz w:val="16"/>
          <w:szCs w:val="16"/>
          <w:lang w:val="fr-CA"/>
        </w:rPr>
        <w:t>(p.63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inquiète à propos de quelqu’un</w:t>
      </w:r>
    </w:p>
    <w:p w:rsidR="00946233" w:rsidRPr="00D44276" w:rsidRDefault="00946233" w:rsidP="00946233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Un reniflement </w:t>
      </w:r>
      <w:r>
        <w:rPr>
          <w:rFonts w:ascii="Comic Sans MS" w:hAnsi="Comic Sans MS"/>
          <w:sz w:val="16"/>
          <w:szCs w:val="16"/>
          <w:lang w:val="fr-CA"/>
        </w:rPr>
        <w:t>(p.64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quand tu aspire fort par le nez « sniff »</w:t>
      </w:r>
    </w:p>
    <w:p w:rsidR="00946233" w:rsidRPr="00D44276" w:rsidRDefault="00946233" w:rsidP="00946233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Teindre les cheveux </w:t>
      </w:r>
      <w:r>
        <w:rPr>
          <w:rFonts w:ascii="Comic Sans MS" w:hAnsi="Comic Sans MS"/>
          <w:sz w:val="16"/>
          <w:szCs w:val="16"/>
          <w:lang w:val="fr-CA"/>
        </w:rPr>
        <w:t>(p.65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changer la couleur des cheveux</w:t>
      </w:r>
    </w:p>
    <w:p w:rsidR="00946233" w:rsidRPr="00D44276" w:rsidRDefault="00946233" w:rsidP="00946233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La queue </w:t>
      </w:r>
      <w:r>
        <w:rPr>
          <w:rFonts w:ascii="Comic Sans MS" w:hAnsi="Comic Sans MS"/>
          <w:sz w:val="16"/>
          <w:szCs w:val="16"/>
          <w:lang w:val="fr-CA"/>
        </w:rPr>
        <w:t>(p.66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la partie derrière d’un animal. Ex : les chiens remuent la queue quand ils sont heureux.</w:t>
      </w: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946233" w:rsidRPr="005F71A1" w:rsidRDefault="00946233" w:rsidP="0094623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lastRenderedPageBreak/>
        <w:t>Aller Retour</w:t>
      </w:r>
    </w:p>
    <w:p w:rsidR="00946233" w:rsidRPr="005F71A1" w:rsidRDefault="00946233" w:rsidP="00946233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t>Questions de compréhension</w:t>
      </w:r>
    </w:p>
    <w:p w:rsidR="00946233" w:rsidRDefault="00946233" w:rsidP="00946233">
      <w:pPr>
        <w:spacing w:after="0" w:line="240" w:lineRule="auto"/>
        <w:rPr>
          <w:rFonts w:ascii="Comic Sans MS" w:hAnsi="Comic Sans MS"/>
          <w:b/>
          <w:sz w:val="24"/>
          <w:szCs w:val="24"/>
          <w:lang w:val="fr-CA"/>
        </w:rPr>
      </w:pPr>
    </w:p>
    <w:p w:rsidR="00946233" w:rsidRDefault="00946233" w:rsidP="00946233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Chapitre 8</w:t>
      </w:r>
      <w:r>
        <w:rPr>
          <w:rFonts w:ascii="Comic Sans MS" w:hAnsi="Comic Sans MS"/>
          <w:b/>
          <w:sz w:val="24"/>
          <w:szCs w:val="24"/>
          <w:lang w:val="fr-CA"/>
        </w:rPr>
        <w:br/>
      </w:r>
    </w:p>
    <w:p w:rsidR="00946233" w:rsidRDefault="00946233" w:rsidP="0094623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1. Qui est-ce que Martin rencontre?</w:t>
      </w:r>
    </w:p>
    <w:p w:rsidR="00946233" w:rsidRPr="00946233" w:rsidRDefault="00946233" w:rsidP="00946233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>Martin rencontre Nathalie.</w:t>
      </w:r>
    </w:p>
    <w:p w:rsidR="00946233" w:rsidRDefault="00946233" w:rsidP="00946233">
      <w:pPr>
        <w:spacing w:after="0" w:line="240" w:lineRule="auto"/>
        <w:rPr>
          <w:rFonts w:ascii="Comic Sans MS" w:hAnsi="Comic Sans MS"/>
          <w:lang w:val="fr-CA"/>
        </w:rPr>
      </w:pPr>
    </w:p>
    <w:p w:rsidR="00946233" w:rsidRDefault="00946233" w:rsidP="0094623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2. Comment est-ce que l’apparence de Nathalie est différente?</w:t>
      </w:r>
    </w:p>
    <w:p w:rsidR="00946233" w:rsidRPr="00946233" w:rsidRDefault="00946233" w:rsidP="00946233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L’apparence de Nathalie est différente parce qu’elle est maquillée et elle avait fait ces cheveux. </w:t>
      </w:r>
    </w:p>
    <w:p w:rsidR="00946233" w:rsidRDefault="00946233" w:rsidP="00946233">
      <w:pPr>
        <w:spacing w:after="0" w:line="240" w:lineRule="auto"/>
        <w:rPr>
          <w:rFonts w:ascii="Comic Sans MS" w:hAnsi="Comic Sans MS"/>
          <w:lang w:val="fr-CA"/>
        </w:rPr>
      </w:pPr>
    </w:p>
    <w:p w:rsidR="00946233" w:rsidRDefault="00946233" w:rsidP="0094623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3. Que fait Martin pour la première fois?</w:t>
      </w:r>
    </w:p>
    <w:p w:rsidR="00946233" w:rsidRPr="00946233" w:rsidRDefault="00946233" w:rsidP="00946233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Pour la première fois, Martin bise Nathalie sur sa joue. </w:t>
      </w:r>
    </w:p>
    <w:p w:rsidR="00946233" w:rsidRDefault="00946233" w:rsidP="00946233">
      <w:pPr>
        <w:spacing w:after="0" w:line="240" w:lineRule="auto"/>
        <w:rPr>
          <w:rFonts w:ascii="Comic Sans MS" w:hAnsi="Comic Sans MS"/>
          <w:lang w:val="fr-CA"/>
        </w:rPr>
      </w:pPr>
    </w:p>
    <w:p w:rsidR="00946233" w:rsidRDefault="00946233" w:rsidP="0094623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4. Qu’est-ce que Nathalie dit à Martin à propos de sa tante et de son oncle?</w:t>
      </w:r>
    </w:p>
    <w:p w:rsidR="00946233" w:rsidRPr="00946233" w:rsidRDefault="00946233" w:rsidP="00946233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>Nathalie dit à Martin que sa tante se fait du souci pour lui. Elle a appelé la police. Oncle Réjean est venu mais il est reparti. (p. 63)</w:t>
      </w:r>
    </w:p>
    <w:p w:rsidR="00946233" w:rsidRDefault="00946233" w:rsidP="00946233">
      <w:pPr>
        <w:spacing w:after="0" w:line="360" w:lineRule="auto"/>
        <w:rPr>
          <w:rFonts w:ascii="Comic Sans MS" w:hAnsi="Comic Sans MS"/>
          <w:lang w:val="fr-CA"/>
        </w:rPr>
      </w:pPr>
    </w:p>
    <w:p w:rsidR="00946233" w:rsidRDefault="00946233" w:rsidP="0094623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5. Que fait Martin pour se déguiser?</w:t>
      </w:r>
    </w:p>
    <w:p w:rsidR="00946233" w:rsidRPr="00946233" w:rsidRDefault="00946233" w:rsidP="00946233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Pour se déguiser, il s’est teint les cheveux. </w:t>
      </w:r>
    </w:p>
    <w:p w:rsidR="00946233" w:rsidRDefault="00946233" w:rsidP="00946233">
      <w:pPr>
        <w:spacing w:after="0" w:line="360" w:lineRule="auto"/>
        <w:rPr>
          <w:rFonts w:ascii="Comic Sans MS" w:hAnsi="Comic Sans MS"/>
          <w:lang w:val="fr-CA"/>
        </w:rPr>
      </w:pPr>
    </w:p>
    <w:p w:rsidR="00946233" w:rsidRDefault="00946233" w:rsidP="0094623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6. Comment est-ce que Martin communique avec sa tante?</w:t>
      </w:r>
    </w:p>
    <w:p w:rsidR="00946233" w:rsidRPr="00946233" w:rsidRDefault="00946233" w:rsidP="00946233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écrit un message sur le papier « avion ». Puis il glisse l’enveloppe « avion » dans l’ouverture réservée au courrier. </w:t>
      </w:r>
    </w:p>
    <w:p w:rsidR="00946233" w:rsidRDefault="00946233" w:rsidP="00946233">
      <w:pPr>
        <w:spacing w:after="0" w:line="240" w:lineRule="auto"/>
        <w:rPr>
          <w:rFonts w:ascii="Comic Sans MS" w:hAnsi="Comic Sans MS"/>
          <w:lang w:val="fr-CA"/>
        </w:rPr>
      </w:pPr>
    </w:p>
    <w:p w:rsidR="00946233" w:rsidRDefault="00946233" w:rsidP="00946233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7. Que fait Martin avec Mitcho?</w:t>
      </w:r>
    </w:p>
    <w:p w:rsidR="00946233" w:rsidRPr="00946233" w:rsidRDefault="00946233" w:rsidP="00946233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>Martin apporte Mitcho avec lui à l’école abandonnée.</w:t>
      </w:r>
    </w:p>
    <w:p w:rsidR="00946233" w:rsidRDefault="00946233" w:rsidP="00946233">
      <w:pPr>
        <w:spacing w:after="0" w:line="240" w:lineRule="auto"/>
        <w:rPr>
          <w:rFonts w:ascii="Comic Sans MS" w:hAnsi="Comic Sans MS"/>
          <w:lang w:val="fr-CA"/>
        </w:rPr>
      </w:pPr>
    </w:p>
    <w:p w:rsidR="00946233" w:rsidRDefault="00946233" w:rsidP="00946233">
      <w:pPr>
        <w:spacing w:after="0" w:line="240" w:lineRule="auto"/>
        <w:rPr>
          <w:rFonts w:ascii="Comic Sans MS" w:hAnsi="Comic Sans MS"/>
          <w:lang w:val="fr-CA"/>
        </w:rPr>
      </w:pPr>
    </w:p>
    <w:p w:rsidR="00946233" w:rsidRPr="00D44276" w:rsidRDefault="00946233" w:rsidP="00946233">
      <w:pPr>
        <w:spacing w:after="0" w:line="360" w:lineRule="auto"/>
        <w:rPr>
          <w:rFonts w:ascii="Comic Sans MS" w:hAnsi="Comic Sans MS"/>
          <w:lang w:val="fr-CA"/>
        </w:rPr>
      </w:pPr>
    </w:p>
    <w:p w:rsidR="00946233" w:rsidRPr="00946233" w:rsidRDefault="00946233" w:rsidP="00946233">
      <w:pPr>
        <w:rPr>
          <w:lang w:val="fr-CA"/>
        </w:rPr>
      </w:pPr>
    </w:p>
    <w:p w:rsidR="00946233" w:rsidRPr="00521F73" w:rsidRDefault="00946233" w:rsidP="00946233">
      <w:pPr>
        <w:rPr>
          <w:lang w:val="fr-CA"/>
        </w:rPr>
      </w:pPr>
    </w:p>
    <w:p w:rsidR="001C4CE6" w:rsidRPr="00946233" w:rsidRDefault="001C4CE6">
      <w:pPr>
        <w:rPr>
          <w:lang w:val="fr-CA"/>
        </w:rPr>
      </w:pPr>
    </w:p>
    <w:sectPr w:rsidR="001C4CE6" w:rsidRPr="00946233" w:rsidSect="005017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233"/>
    <w:rsid w:val="001C4CE6"/>
    <w:rsid w:val="0094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</Words>
  <Characters>1159</Characters>
  <Application>Microsoft Office Word</Application>
  <DocSecurity>0</DocSecurity>
  <Lines>9</Lines>
  <Paragraphs>2</Paragraphs>
  <ScaleCrop>false</ScaleCrop>
  <Company>ESDNL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mnurse</cp:lastModifiedBy>
  <cp:revision>1</cp:revision>
  <dcterms:created xsi:type="dcterms:W3CDTF">2014-05-20T16:08:00Z</dcterms:created>
  <dcterms:modified xsi:type="dcterms:W3CDTF">2014-05-20T16:16:00Z</dcterms:modified>
</cp:coreProperties>
</file>